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30E" w:rsidRPr="006F230E" w:rsidRDefault="006F230E" w:rsidP="006F230E">
      <w:pPr>
        <w:jc w:val="center"/>
        <w:rPr>
          <w:rFonts w:ascii="Pristina" w:hAnsi="Pristina"/>
          <w:sz w:val="40"/>
          <w:szCs w:val="40"/>
        </w:rPr>
      </w:pPr>
      <w:proofErr w:type="gramStart"/>
      <w:r w:rsidRPr="00DE35A3">
        <w:rPr>
          <w:rFonts w:ascii="Pristina" w:hAnsi="Pristina"/>
          <w:sz w:val="40"/>
          <w:szCs w:val="40"/>
        </w:rPr>
        <w:t>IT</w:t>
      </w:r>
      <w:proofErr w:type="gramEnd"/>
      <w:r w:rsidRPr="00DE35A3">
        <w:rPr>
          <w:rFonts w:ascii="Pristina" w:hAnsi="Pristina"/>
          <w:sz w:val="40"/>
          <w:szCs w:val="40"/>
        </w:rPr>
        <w:t xml:space="preserve"> Courses2020-21</w:t>
      </w:r>
    </w:p>
    <w:tbl>
      <w:tblPr>
        <w:tblStyle w:val="TableGrid"/>
        <w:tblW w:w="10638" w:type="dxa"/>
        <w:jc w:val="center"/>
        <w:tblLayout w:type="fixed"/>
        <w:tblLook w:val="04A0"/>
      </w:tblPr>
      <w:tblGrid>
        <w:gridCol w:w="675"/>
        <w:gridCol w:w="2160"/>
        <w:gridCol w:w="1271"/>
        <w:gridCol w:w="1499"/>
        <w:gridCol w:w="1311"/>
        <w:gridCol w:w="2079"/>
        <w:gridCol w:w="810"/>
        <w:gridCol w:w="833"/>
      </w:tblGrid>
      <w:tr w:rsidR="006F230E" w:rsidRPr="00B22A19" w:rsidTr="009A5538">
        <w:trPr>
          <w:trHeight w:val="293"/>
          <w:jc w:val="center"/>
        </w:trPr>
        <w:tc>
          <w:tcPr>
            <w:tcW w:w="675" w:type="dxa"/>
            <w:vMerge w:val="restart"/>
          </w:tcPr>
          <w:p w:rsidR="006F230E" w:rsidRPr="00DE35A3" w:rsidRDefault="006F230E" w:rsidP="009A5538">
            <w:pPr>
              <w:rPr>
                <w:b/>
                <w:sz w:val="24"/>
                <w:szCs w:val="24"/>
              </w:rPr>
            </w:pPr>
            <w:proofErr w:type="spellStart"/>
            <w:r w:rsidRPr="00DE35A3">
              <w:rPr>
                <w:b/>
                <w:sz w:val="24"/>
                <w:szCs w:val="24"/>
              </w:rPr>
              <w:t>Sl</w:t>
            </w:r>
            <w:proofErr w:type="spellEnd"/>
            <w:r w:rsidRPr="00DE35A3">
              <w:rPr>
                <w:b/>
                <w:sz w:val="24"/>
                <w:szCs w:val="24"/>
              </w:rPr>
              <w:t xml:space="preserve"> No.</w:t>
            </w:r>
          </w:p>
        </w:tc>
        <w:tc>
          <w:tcPr>
            <w:tcW w:w="2160" w:type="dxa"/>
            <w:vMerge w:val="restart"/>
          </w:tcPr>
          <w:p w:rsidR="006F230E" w:rsidRPr="00DE35A3" w:rsidRDefault="006F230E" w:rsidP="009A5538">
            <w:pPr>
              <w:jc w:val="center"/>
              <w:rPr>
                <w:b/>
                <w:sz w:val="24"/>
                <w:szCs w:val="24"/>
              </w:rPr>
            </w:pPr>
            <w:r w:rsidRPr="00DE35A3">
              <w:rPr>
                <w:b/>
                <w:sz w:val="24"/>
                <w:szCs w:val="24"/>
              </w:rPr>
              <w:t>Programme Title</w:t>
            </w:r>
          </w:p>
        </w:tc>
        <w:tc>
          <w:tcPr>
            <w:tcW w:w="1271" w:type="dxa"/>
            <w:vMerge w:val="restart"/>
          </w:tcPr>
          <w:p w:rsidR="006F230E" w:rsidRPr="00DE35A3" w:rsidRDefault="006F230E" w:rsidP="009A5538">
            <w:pPr>
              <w:jc w:val="center"/>
              <w:rPr>
                <w:b/>
                <w:sz w:val="24"/>
                <w:szCs w:val="24"/>
              </w:rPr>
            </w:pPr>
            <w:r w:rsidRPr="00DE35A3">
              <w:rPr>
                <w:b/>
                <w:sz w:val="24"/>
                <w:szCs w:val="24"/>
              </w:rPr>
              <w:t>Duration (Working days)</w:t>
            </w:r>
          </w:p>
        </w:tc>
        <w:tc>
          <w:tcPr>
            <w:tcW w:w="2810" w:type="dxa"/>
            <w:gridSpan w:val="2"/>
          </w:tcPr>
          <w:p w:rsidR="006F230E" w:rsidRPr="00DE35A3" w:rsidRDefault="006F230E" w:rsidP="009A5538">
            <w:pPr>
              <w:jc w:val="center"/>
              <w:rPr>
                <w:b/>
                <w:sz w:val="24"/>
                <w:szCs w:val="24"/>
              </w:rPr>
            </w:pPr>
            <w:r w:rsidRPr="00DE35A3">
              <w:rPr>
                <w:b/>
                <w:sz w:val="24"/>
                <w:szCs w:val="24"/>
              </w:rPr>
              <w:t>Period</w:t>
            </w:r>
          </w:p>
        </w:tc>
        <w:tc>
          <w:tcPr>
            <w:tcW w:w="3722" w:type="dxa"/>
            <w:gridSpan w:val="3"/>
          </w:tcPr>
          <w:p w:rsidR="006F230E" w:rsidRPr="00DE35A3" w:rsidRDefault="006F230E" w:rsidP="009A5538">
            <w:pPr>
              <w:jc w:val="center"/>
              <w:rPr>
                <w:b/>
                <w:sz w:val="24"/>
                <w:szCs w:val="24"/>
              </w:rPr>
            </w:pPr>
            <w:r w:rsidRPr="00DE35A3">
              <w:rPr>
                <w:b/>
                <w:sz w:val="24"/>
                <w:szCs w:val="24"/>
              </w:rPr>
              <w:t>Slots Allocation</w:t>
            </w:r>
          </w:p>
        </w:tc>
      </w:tr>
      <w:tr w:rsidR="006F230E" w:rsidRPr="00B22A19" w:rsidTr="004D30C2">
        <w:trPr>
          <w:trHeight w:val="292"/>
          <w:jc w:val="center"/>
        </w:trPr>
        <w:tc>
          <w:tcPr>
            <w:tcW w:w="675" w:type="dxa"/>
            <w:vMerge/>
          </w:tcPr>
          <w:p w:rsidR="006F230E" w:rsidRPr="00DE35A3" w:rsidRDefault="006F230E" w:rsidP="009A5538">
            <w:pPr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DE35A3" w:rsidRDefault="006F230E" w:rsidP="009A5538">
            <w:pPr>
              <w:rPr>
                <w:b/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DE35A3" w:rsidRDefault="006F230E" w:rsidP="009A5538">
            <w:pPr>
              <w:rPr>
                <w:b/>
                <w:sz w:val="24"/>
                <w:szCs w:val="24"/>
              </w:rPr>
            </w:pPr>
          </w:p>
        </w:tc>
        <w:tc>
          <w:tcPr>
            <w:tcW w:w="1499" w:type="dxa"/>
          </w:tcPr>
          <w:p w:rsidR="006F230E" w:rsidRPr="00DE35A3" w:rsidRDefault="006F230E" w:rsidP="009A5538">
            <w:pPr>
              <w:jc w:val="center"/>
              <w:rPr>
                <w:b/>
                <w:sz w:val="24"/>
                <w:szCs w:val="24"/>
              </w:rPr>
            </w:pPr>
            <w:r w:rsidRPr="00DE35A3">
              <w:rPr>
                <w:b/>
                <w:sz w:val="24"/>
                <w:szCs w:val="24"/>
              </w:rPr>
              <w:t>From</w:t>
            </w:r>
          </w:p>
        </w:tc>
        <w:tc>
          <w:tcPr>
            <w:tcW w:w="1311" w:type="dxa"/>
          </w:tcPr>
          <w:p w:rsidR="006F230E" w:rsidRPr="00DE35A3" w:rsidRDefault="006F230E" w:rsidP="009A5538">
            <w:pPr>
              <w:jc w:val="center"/>
              <w:rPr>
                <w:b/>
                <w:sz w:val="24"/>
                <w:szCs w:val="24"/>
              </w:rPr>
            </w:pPr>
            <w:r w:rsidRPr="00DE35A3">
              <w:rPr>
                <w:b/>
                <w:sz w:val="24"/>
                <w:szCs w:val="24"/>
              </w:rPr>
              <w:t>To</w:t>
            </w:r>
          </w:p>
        </w:tc>
        <w:tc>
          <w:tcPr>
            <w:tcW w:w="2079" w:type="dxa"/>
          </w:tcPr>
          <w:p w:rsidR="006F230E" w:rsidRPr="00DE35A3" w:rsidRDefault="006F230E" w:rsidP="009A5538">
            <w:pPr>
              <w:jc w:val="center"/>
              <w:rPr>
                <w:b/>
                <w:sz w:val="24"/>
                <w:szCs w:val="24"/>
              </w:rPr>
            </w:pPr>
            <w:r w:rsidRPr="00DE35A3">
              <w:rPr>
                <w:b/>
                <w:sz w:val="24"/>
                <w:szCs w:val="24"/>
              </w:rPr>
              <w:t>Office</w:t>
            </w:r>
          </w:p>
        </w:tc>
        <w:tc>
          <w:tcPr>
            <w:tcW w:w="810" w:type="dxa"/>
          </w:tcPr>
          <w:p w:rsidR="006F230E" w:rsidRPr="00DE35A3" w:rsidRDefault="006F230E" w:rsidP="009A5538">
            <w:pPr>
              <w:jc w:val="center"/>
              <w:rPr>
                <w:b/>
                <w:sz w:val="24"/>
                <w:szCs w:val="24"/>
              </w:rPr>
            </w:pPr>
            <w:r w:rsidRPr="00DE35A3">
              <w:rPr>
                <w:b/>
                <w:sz w:val="24"/>
                <w:szCs w:val="24"/>
              </w:rPr>
              <w:t>Slots</w:t>
            </w:r>
          </w:p>
        </w:tc>
        <w:tc>
          <w:tcPr>
            <w:tcW w:w="833" w:type="dxa"/>
          </w:tcPr>
          <w:p w:rsidR="006F230E" w:rsidRPr="00DE35A3" w:rsidRDefault="006F230E" w:rsidP="009A5538">
            <w:pPr>
              <w:ind w:right="-870"/>
              <w:rPr>
                <w:b/>
                <w:sz w:val="24"/>
                <w:szCs w:val="24"/>
              </w:rPr>
            </w:pPr>
            <w:r w:rsidRPr="00DE35A3">
              <w:rPr>
                <w:b/>
                <w:sz w:val="24"/>
                <w:szCs w:val="24"/>
              </w:rPr>
              <w:t>Total</w:t>
            </w:r>
          </w:p>
        </w:tc>
      </w:tr>
      <w:tr w:rsidR="006F230E" w:rsidRPr="00B22A19" w:rsidTr="004D30C2">
        <w:trPr>
          <w:trHeight w:val="205"/>
          <w:jc w:val="center"/>
        </w:trPr>
        <w:tc>
          <w:tcPr>
            <w:tcW w:w="675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MS Office/ Special Course for DEO</w:t>
            </w:r>
          </w:p>
        </w:tc>
        <w:tc>
          <w:tcPr>
            <w:tcW w:w="1271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03</w:t>
            </w:r>
          </w:p>
        </w:tc>
        <w:tc>
          <w:tcPr>
            <w:tcW w:w="1499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05.10.2020</w:t>
            </w:r>
          </w:p>
        </w:tc>
        <w:tc>
          <w:tcPr>
            <w:tcW w:w="1311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07.10.2020</w:t>
            </w: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DGA (ESD)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06</w:t>
            </w:r>
          </w:p>
        </w:tc>
        <w:tc>
          <w:tcPr>
            <w:tcW w:w="833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20</w:t>
            </w:r>
          </w:p>
        </w:tc>
      </w:tr>
      <w:tr w:rsidR="006F230E" w:rsidRPr="00B22A19" w:rsidTr="004D30C2">
        <w:trPr>
          <w:trHeight w:val="205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DGA (Central)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02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205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PAG(Audit-II)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12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78"/>
          <w:jc w:val="center"/>
        </w:trPr>
        <w:tc>
          <w:tcPr>
            <w:tcW w:w="675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2</w:t>
            </w:r>
          </w:p>
        </w:tc>
        <w:tc>
          <w:tcPr>
            <w:tcW w:w="2160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MS Excel as CAAT</w:t>
            </w:r>
          </w:p>
        </w:tc>
        <w:tc>
          <w:tcPr>
            <w:tcW w:w="1271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03</w:t>
            </w:r>
          </w:p>
        </w:tc>
        <w:tc>
          <w:tcPr>
            <w:tcW w:w="1499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02</w:t>
            </w:r>
            <w:r w:rsidRPr="00B22A19">
              <w:rPr>
                <w:color w:val="000000" w:themeColor="text1"/>
                <w:sz w:val="24"/>
                <w:szCs w:val="24"/>
              </w:rPr>
              <w:t>.11.2020</w:t>
            </w:r>
          </w:p>
        </w:tc>
        <w:tc>
          <w:tcPr>
            <w:tcW w:w="1311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04</w:t>
            </w:r>
            <w:r w:rsidRPr="00B22A19">
              <w:rPr>
                <w:color w:val="000000" w:themeColor="text1"/>
                <w:sz w:val="24"/>
                <w:szCs w:val="24"/>
              </w:rPr>
              <w:t>.11.2020</w:t>
            </w: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DGA (Coal)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18</w:t>
            </w:r>
          </w:p>
        </w:tc>
      </w:tr>
      <w:tr w:rsidR="006F230E" w:rsidRPr="00B22A19" w:rsidTr="004D30C2">
        <w:trPr>
          <w:trHeight w:val="72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DGA (Mines)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72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PAG (Audit-I)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06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72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PDA (Fin &amp;</w:t>
            </w:r>
            <w:proofErr w:type="spellStart"/>
            <w:r>
              <w:rPr>
                <w:sz w:val="24"/>
                <w:szCs w:val="24"/>
              </w:rPr>
              <w:t>Comm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72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DGA (Central)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04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72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PAG (Audit-II)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04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72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DGA (ESD)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141"/>
          <w:jc w:val="center"/>
        </w:trPr>
        <w:tc>
          <w:tcPr>
            <w:tcW w:w="675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3</w:t>
            </w:r>
          </w:p>
        </w:tc>
        <w:tc>
          <w:tcPr>
            <w:tcW w:w="2160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Advanced MS Excel for Data Analysis</w:t>
            </w:r>
          </w:p>
        </w:tc>
        <w:tc>
          <w:tcPr>
            <w:tcW w:w="1271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03</w:t>
            </w:r>
          </w:p>
        </w:tc>
        <w:tc>
          <w:tcPr>
            <w:tcW w:w="1499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14.12.2020</w:t>
            </w:r>
          </w:p>
        </w:tc>
        <w:tc>
          <w:tcPr>
            <w:tcW w:w="1311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16.12.2020</w:t>
            </w: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DGA (Coal)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12</w:t>
            </w:r>
          </w:p>
        </w:tc>
      </w:tr>
      <w:tr w:rsidR="006F230E" w:rsidRPr="00B22A19" w:rsidTr="004D30C2">
        <w:trPr>
          <w:trHeight w:val="141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DGA (Mines)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141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DGA (Central)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06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141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PAG (Audit –I)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03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141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PDA (Fin &amp;</w:t>
            </w:r>
            <w:proofErr w:type="spellStart"/>
            <w:r>
              <w:rPr>
                <w:sz w:val="24"/>
                <w:szCs w:val="24"/>
              </w:rPr>
              <w:t>Comm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353"/>
          <w:jc w:val="center"/>
        </w:trPr>
        <w:tc>
          <w:tcPr>
            <w:tcW w:w="675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4</w:t>
            </w:r>
          </w:p>
        </w:tc>
        <w:tc>
          <w:tcPr>
            <w:tcW w:w="2160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MS Office/ Special Course for DEO</w:t>
            </w:r>
          </w:p>
        </w:tc>
        <w:tc>
          <w:tcPr>
            <w:tcW w:w="1271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03</w:t>
            </w:r>
          </w:p>
        </w:tc>
        <w:tc>
          <w:tcPr>
            <w:tcW w:w="1499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18.01.2021</w:t>
            </w:r>
          </w:p>
        </w:tc>
        <w:tc>
          <w:tcPr>
            <w:tcW w:w="1311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20.01.2021</w:t>
            </w: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DGA(</w:t>
            </w:r>
            <w:r>
              <w:rPr>
                <w:sz w:val="24"/>
                <w:szCs w:val="24"/>
              </w:rPr>
              <w:t>E</w:t>
            </w:r>
            <w:r w:rsidRPr="00B22A19">
              <w:rPr>
                <w:sz w:val="24"/>
                <w:szCs w:val="24"/>
              </w:rPr>
              <w:t>SD)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06</w:t>
            </w:r>
          </w:p>
        </w:tc>
        <w:tc>
          <w:tcPr>
            <w:tcW w:w="833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20</w:t>
            </w:r>
          </w:p>
        </w:tc>
      </w:tr>
      <w:tr w:rsidR="006F230E" w:rsidRPr="00B22A19" w:rsidTr="004D30C2">
        <w:trPr>
          <w:trHeight w:val="352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PAG(Audit-II)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14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105"/>
          <w:jc w:val="center"/>
        </w:trPr>
        <w:tc>
          <w:tcPr>
            <w:tcW w:w="675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5</w:t>
            </w:r>
          </w:p>
        </w:tc>
        <w:tc>
          <w:tcPr>
            <w:tcW w:w="2160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MS Excel as CAAT</w:t>
            </w:r>
          </w:p>
        </w:tc>
        <w:tc>
          <w:tcPr>
            <w:tcW w:w="1271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03</w:t>
            </w:r>
          </w:p>
        </w:tc>
        <w:tc>
          <w:tcPr>
            <w:tcW w:w="1499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08.02.2021</w:t>
            </w:r>
          </w:p>
        </w:tc>
        <w:tc>
          <w:tcPr>
            <w:tcW w:w="1311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10.02.2021</w:t>
            </w: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DGA (Coal)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17</w:t>
            </w:r>
          </w:p>
        </w:tc>
      </w:tr>
      <w:tr w:rsidR="006F230E" w:rsidRPr="00B22A19" w:rsidTr="004D30C2">
        <w:trPr>
          <w:trHeight w:val="100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DGA (Mines)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100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PAG (Audit-I)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05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100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DGA(ER)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100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DGA(Central)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04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100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PAG(Audit-II)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04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100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PDA (Fin &amp;</w:t>
            </w:r>
            <w:proofErr w:type="spellStart"/>
            <w:r>
              <w:rPr>
                <w:sz w:val="24"/>
                <w:szCs w:val="24"/>
              </w:rPr>
              <w:t>Comm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89"/>
          <w:jc w:val="center"/>
        </w:trPr>
        <w:tc>
          <w:tcPr>
            <w:tcW w:w="675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6</w:t>
            </w:r>
          </w:p>
        </w:tc>
        <w:tc>
          <w:tcPr>
            <w:tcW w:w="2160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Advanced MS Excel for Data Analysis</w:t>
            </w:r>
          </w:p>
        </w:tc>
        <w:tc>
          <w:tcPr>
            <w:tcW w:w="1271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03</w:t>
            </w:r>
          </w:p>
        </w:tc>
        <w:tc>
          <w:tcPr>
            <w:tcW w:w="1499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08.03.2021</w:t>
            </w:r>
          </w:p>
        </w:tc>
        <w:tc>
          <w:tcPr>
            <w:tcW w:w="1311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10.03.2021</w:t>
            </w: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DGA(ER)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 w:val="restart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12</w:t>
            </w:r>
          </w:p>
        </w:tc>
      </w:tr>
      <w:tr w:rsidR="006F230E" w:rsidRPr="00B22A19" w:rsidTr="004D30C2">
        <w:trPr>
          <w:trHeight w:val="88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DGA(OF)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88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DGA (Coal)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88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DGA (Mines)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88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DGA (Central)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03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88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PAG (Audit-I)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03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88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DGA(AF&amp;WR)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88"/>
          <w:jc w:val="center"/>
        </w:trPr>
        <w:tc>
          <w:tcPr>
            <w:tcW w:w="675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PDA (Fin &amp;</w:t>
            </w:r>
            <w:proofErr w:type="spellStart"/>
            <w:r>
              <w:rPr>
                <w:sz w:val="24"/>
                <w:szCs w:val="24"/>
              </w:rPr>
              <w:t>Comm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810" w:type="dxa"/>
          </w:tcPr>
          <w:p w:rsidR="006F230E" w:rsidRPr="00B22A19" w:rsidRDefault="006F230E" w:rsidP="009A5538">
            <w:pPr>
              <w:jc w:val="center"/>
              <w:rPr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01</w:t>
            </w:r>
          </w:p>
        </w:tc>
        <w:tc>
          <w:tcPr>
            <w:tcW w:w="833" w:type="dxa"/>
            <w:vMerge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</w:p>
        </w:tc>
      </w:tr>
      <w:tr w:rsidR="006F230E" w:rsidRPr="00B22A19" w:rsidTr="004D30C2">
        <w:trPr>
          <w:trHeight w:val="375"/>
          <w:jc w:val="center"/>
        </w:trPr>
        <w:tc>
          <w:tcPr>
            <w:tcW w:w="675" w:type="dxa"/>
            <w:vMerge w:val="restart"/>
          </w:tcPr>
          <w:p w:rsidR="006F230E" w:rsidRPr="00B22A19" w:rsidRDefault="006F230E" w:rsidP="009A55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**7</w:t>
            </w:r>
          </w:p>
        </w:tc>
        <w:tc>
          <w:tcPr>
            <w:tcW w:w="2160" w:type="dxa"/>
            <w:vMerge w:val="restart"/>
          </w:tcPr>
          <w:p w:rsidR="006F230E" w:rsidRDefault="006F230E" w:rsidP="009A5538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Table Structure and data Flow in VLC</w:t>
            </w:r>
          </w:p>
        </w:tc>
        <w:tc>
          <w:tcPr>
            <w:tcW w:w="1271" w:type="dxa"/>
            <w:vMerge w:val="restart"/>
          </w:tcPr>
          <w:p w:rsidR="006F230E" w:rsidRDefault="006F230E" w:rsidP="009A5538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02</w:t>
            </w:r>
          </w:p>
        </w:tc>
        <w:tc>
          <w:tcPr>
            <w:tcW w:w="1499" w:type="dxa"/>
            <w:vMerge w:val="restart"/>
          </w:tcPr>
          <w:p w:rsidR="006F230E" w:rsidRDefault="006F230E" w:rsidP="009A5538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15.03.2020</w:t>
            </w:r>
          </w:p>
        </w:tc>
        <w:tc>
          <w:tcPr>
            <w:tcW w:w="1311" w:type="dxa"/>
            <w:vMerge w:val="restart"/>
          </w:tcPr>
          <w:p w:rsidR="006F230E" w:rsidRDefault="006F230E" w:rsidP="009A5538">
            <w:pPr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16.03.2020</w:t>
            </w:r>
          </w:p>
        </w:tc>
        <w:tc>
          <w:tcPr>
            <w:tcW w:w="2079" w:type="dxa"/>
          </w:tcPr>
          <w:p w:rsidR="006F230E" w:rsidRDefault="006F230E" w:rsidP="009A553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PAG (A&amp;E)</w:t>
            </w:r>
          </w:p>
        </w:tc>
        <w:tc>
          <w:tcPr>
            <w:tcW w:w="810" w:type="dxa"/>
          </w:tcPr>
          <w:p w:rsidR="006F230E" w:rsidRDefault="006F230E" w:rsidP="009A5538">
            <w:pPr>
              <w:spacing w:before="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833" w:type="dxa"/>
            <w:vMerge w:val="restart"/>
          </w:tcPr>
          <w:p w:rsidR="006F230E" w:rsidRDefault="006F230E" w:rsidP="009A5538">
            <w:pPr>
              <w:jc w:val="center"/>
              <w:rPr>
                <w:sz w:val="24"/>
                <w:szCs w:val="24"/>
                <w:lang w:val="fr-FR"/>
              </w:rPr>
            </w:pPr>
          </w:p>
          <w:p w:rsidR="006F230E" w:rsidRPr="007F217C" w:rsidRDefault="006F230E" w:rsidP="009A5538">
            <w:pPr>
              <w:jc w:val="center"/>
              <w:rPr>
                <w:sz w:val="24"/>
                <w:szCs w:val="24"/>
                <w:lang w:val="fr-FR"/>
              </w:rPr>
            </w:pPr>
            <w:r w:rsidRPr="007F217C">
              <w:rPr>
                <w:sz w:val="24"/>
                <w:szCs w:val="24"/>
                <w:lang w:val="fr-FR"/>
              </w:rPr>
              <w:t>18</w:t>
            </w:r>
          </w:p>
        </w:tc>
      </w:tr>
      <w:tr w:rsidR="006F230E" w:rsidRPr="00B22A19" w:rsidTr="007A3930">
        <w:trPr>
          <w:trHeight w:val="323"/>
          <w:jc w:val="center"/>
        </w:trPr>
        <w:tc>
          <w:tcPr>
            <w:tcW w:w="675" w:type="dxa"/>
            <w:vMerge/>
          </w:tcPr>
          <w:p w:rsidR="006F230E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Default="006F230E" w:rsidP="009A5538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1271" w:type="dxa"/>
            <w:vMerge/>
          </w:tcPr>
          <w:p w:rsidR="006F230E" w:rsidRDefault="006F230E" w:rsidP="009A5538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499" w:type="dxa"/>
            <w:vMerge/>
          </w:tcPr>
          <w:p w:rsidR="006F230E" w:rsidRDefault="006F230E" w:rsidP="009A5538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1311" w:type="dxa"/>
            <w:vMerge/>
          </w:tcPr>
          <w:p w:rsidR="006F230E" w:rsidRDefault="006F230E" w:rsidP="009A5538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2079" w:type="dxa"/>
          </w:tcPr>
          <w:p w:rsidR="006F230E" w:rsidRDefault="006F230E" w:rsidP="009A5538">
            <w:pPr>
              <w:rPr>
                <w:rFonts w:cs="Arial"/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PAG (Audit-I)</w:t>
            </w:r>
          </w:p>
        </w:tc>
        <w:tc>
          <w:tcPr>
            <w:tcW w:w="810" w:type="dxa"/>
          </w:tcPr>
          <w:p w:rsidR="006F230E" w:rsidRDefault="006F230E" w:rsidP="007A3930">
            <w:pPr>
              <w:spacing w:before="4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05</w:t>
            </w:r>
          </w:p>
        </w:tc>
        <w:tc>
          <w:tcPr>
            <w:tcW w:w="833" w:type="dxa"/>
            <w:vMerge/>
          </w:tcPr>
          <w:p w:rsidR="006F230E" w:rsidRPr="007F217C" w:rsidRDefault="006F230E" w:rsidP="009A5538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  <w:tr w:rsidR="006F230E" w:rsidRPr="00B22A19" w:rsidTr="007A3930">
        <w:trPr>
          <w:trHeight w:val="332"/>
          <w:jc w:val="center"/>
        </w:trPr>
        <w:tc>
          <w:tcPr>
            <w:tcW w:w="675" w:type="dxa"/>
            <w:vMerge/>
          </w:tcPr>
          <w:p w:rsidR="006F230E" w:rsidRDefault="006F230E" w:rsidP="009A5538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:rsidR="006F230E" w:rsidRDefault="006F230E" w:rsidP="009A5538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1271" w:type="dxa"/>
            <w:vMerge/>
          </w:tcPr>
          <w:p w:rsidR="006F230E" w:rsidRDefault="006F230E" w:rsidP="009A5538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499" w:type="dxa"/>
            <w:vMerge/>
          </w:tcPr>
          <w:p w:rsidR="006F230E" w:rsidRDefault="006F230E" w:rsidP="009A5538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1311" w:type="dxa"/>
            <w:vMerge/>
          </w:tcPr>
          <w:p w:rsidR="006F230E" w:rsidRDefault="006F230E" w:rsidP="009A5538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:rsidR="006F230E" w:rsidRDefault="006F230E" w:rsidP="009A5538">
            <w:pPr>
              <w:rPr>
                <w:rFonts w:cs="Arial"/>
                <w:sz w:val="24"/>
                <w:szCs w:val="24"/>
              </w:rPr>
            </w:pPr>
            <w:r w:rsidRPr="00B22A19">
              <w:rPr>
                <w:sz w:val="24"/>
                <w:szCs w:val="24"/>
              </w:rPr>
              <w:t>PAG(Audit-II)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6F230E" w:rsidRDefault="006F230E" w:rsidP="009A5538">
            <w:pPr>
              <w:spacing w:before="40"/>
              <w:rPr>
                <w:rFonts w:cs="Arial"/>
                <w:sz w:val="24"/>
                <w:szCs w:val="24"/>
              </w:rPr>
            </w:pPr>
            <w:r w:rsidRPr="007F217C">
              <w:rPr>
                <w:rFonts w:cs="Arial"/>
                <w:sz w:val="24"/>
                <w:szCs w:val="24"/>
              </w:rPr>
              <w:t>03</w:t>
            </w:r>
          </w:p>
        </w:tc>
        <w:tc>
          <w:tcPr>
            <w:tcW w:w="833" w:type="dxa"/>
            <w:vMerge/>
          </w:tcPr>
          <w:p w:rsidR="006F230E" w:rsidRPr="007F217C" w:rsidRDefault="006F230E" w:rsidP="009A5538">
            <w:pPr>
              <w:jc w:val="center"/>
              <w:rPr>
                <w:sz w:val="24"/>
                <w:szCs w:val="24"/>
                <w:lang w:val="fr-FR"/>
              </w:rPr>
            </w:pPr>
          </w:p>
        </w:tc>
      </w:tr>
    </w:tbl>
    <w:p w:rsidR="006F230E" w:rsidRPr="00207EF2" w:rsidRDefault="006F230E" w:rsidP="006F230E">
      <w:r>
        <w:t>** Subject to resumption of offline classroom training.</w:t>
      </w:r>
    </w:p>
    <w:sectPr w:rsidR="006F230E" w:rsidRPr="00207EF2" w:rsidSect="009A5538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42EB"/>
    <w:rsid w:val="001A1C77"/>
    <w:rsid w:val="00407DD3"/>
    <w:rsid w:val="004D30C2"/>
    <w:rsid w:val="006F230E"/>
    <w:rsid w:val="007A3930"/>
    <w:rsid w:val="009A5538"/>
    <w:rsid w:val="00B84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30E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230E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1150</Characters>
  <Application>Microsoft Office Word</Application>
  <DocSecurity>0</DocSecurity>
  <Lines>9</Lines>
  <Paragraphs>2</Paragraphs>
  <ScaleCrop>false</ScaleCrop>
  <Company>Microsoft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RTI KOL</dc:creator>
  <cp:keywords/>
  <dc:description/>
  <cp:lastModifiedBy>RICKY-PUTU</cp:lastModifiedBy>
  <cp:revision>6</cp:revision>
  <dcterms:created xsi:type="dcterms:W3CDTF">2020-09-03T12:06:00Z</dcterms:created>
  <dcterms:modified xsi:type="dcterms:W3CDTF">2020-10-13T09:16:00Z</dcterms:modified>
</cp:coreProperties>
</file>