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E148" w14:textId="4181ABC7" w:rsidR="006C2DE8" w:rsidRDefault="00130A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Annexure</w:t>
      </w:r>
    </w:p>
    <w:p w14:paraId="0FFD33F2" w14:textId="2383ED41" w:rsidR="00130AB4" w:rsidRDefault="00130AB4" w:rsidP="00130AB4">
      <w:pPr>
        <w:jc w:val="center"/>
      </w:pPr>
      <w:r>
        <w:t>Government of India</w:t>
      </w:r>
    </w:p>
    <w:p w14:paraId="641DD3EB" w14:textId="0E2787EC" w:rsidR="00130AB4" w:rsidRDefault="00130AB4" w:rsidP="00130AB4">
      <w:pPr>
        <w:jc w:val="center"/>
      </w:pPr>
      <w:r>
        <w:t>Ministry of ________</w:t>
      </w:r>
    </w:p>
    <w:p w14:paraId="23A26B55" w14:textId="6E53A90A" w:rsidR="00130AB4" w:rsidRDefault="00130AB4" w:rsidP="00130AB4">
      <w:pPr>
        <w:jc w:val="center"/>
      </w:pPr>
      <w:r>
        <w:t>Department of _________</w:t>
      </w:r>
    </w:p>
    <w:p w14:paraId="0DEB5815" w14:textId="3D928934" w:rsidR="00130AB4" w:rsidRDefault="00130AB4">
      <w:r>
        <w:t>[Statement to be furnished on half-yearly basis by the Government Officer to Administration]</w:t>
      </w:r>
    </w:p>
    <w:p w14:paraId="4252442A" w14:textId="77777777" w:rsidR="00130AB4" w:rsidRDefault="00130AB4"/>
    <w:p w14:paraId="517F9A93" w14:textId="12BFE45A" w:rsidR="00130AB4" w:rsidRDefault="00130AB4">
      <w:r>
        <w:t xml:space="preserve">Name of the Applicant:  </w:t>
      </w:r>
    </w:p>
    <w:p w14:paraId="2E892B0A" w14:textId="66A7FB41" w:rsidR="00130AB4" w:rsidRDefault="00130AB4">
      <w:r>
        <w:t>Designation:</w:t>
      </w:r>
      <w:r>
        <w:tab/>
      </w:r>
      <w:r>
        <w:tab/>
      </w:r>
    </w:p>
    <w:p w14:paraId="1C0FDCF5" w14:textId="1224D65C" w:rsidR="00130AB4" w:rsidRDefault="00130AB4">
      <w:r>
        <w:t>Department:</w:t>
      </w:r>
      <w:r>
        <w:tab/>
      </w:r>
      <w:r>
        <w:tab/>
      </w:r>
      <w:r w:rsidRPr="00130AB4">
        <w:rPr>
          <w:u w:val="single"/>
        </w:rPr>
        <w:t>Office of the PAG (Audit), Meghalaya, Shillong (IA&amp;AD)</w:t>
      </w:r>
    </w:p>
    <w:p w14:paraId="3A006CCA" w14:textId="555ECD0C" w:rsidR="00130AB4" w:rsidRDefault="00130AB4">
      <w:r>
        <w:t xml:space="preserve">Pay Level &amp; Basic Pay (Rs.): </w:t>
      </w:r>
    </w:p>
    <w:p w14:paraId="212EF597" w14:textId="1352E06D" w:rsidR="00130AB4" w:rsidRDefault="00130AB4">
      <w:r>
        <w:t xml:space="preserve">I certify that I have spent </w:t>
      </w:r>
      <w:r w:rsidRPr="008A542A">
        <w:rPr>
          <w:b/>
          <w:bCs/>
          <w:u w:val="single"/>
        </w:rPr>
        <w:t xml:space="preserve">Rs. </w:t>
      </w:r>
      <w:r w:rsidR="00C5144A">
        <w:rPr>
          <w:b/>
          <w:bCs/>
          <w:u w:val="single"/>
        </w:rPr>
        <w:tab/>
      </w:r>
      <w:r w:rsidR="00C5144A">
        <w:rPr>
          <w:b/>
          <w:bCs/>
          <w:u w:val="single"/>
        </w:rPr>
        <w:tab/>
      </w:r>
      <w:r>
        <w:t>towards purchase of Newspaper(s) for the months of:</w:t>
      </w:r>
    </w:p>
    <w:p w14:paraId="3A795B3B" w14:textId="62224D81" w:rsidR="00130AB4" w:rsidRPr="00C41169" w:rsidRDefault="00130AB4" w:rsidP="00130AB4">
      <w:pPr>
        <w:pStyle w:val="ListParagraph"/>
        <w:numPr>
          <w:ilvl w:val="0"/>
          <w:numId w:val="1"/>
        </w:numPr>
      </w:pPr>
      <w:r w:rsidRPr="00C41169">
        <w:t xml:space="preserve">January to June, </w:t>
      </w:r>
      <w:r w:rsidR="00C41169">
        <w:rPr>
          <w:u w:val="single"/>
        </w:rPr>
        <w:t>_______</w:t>
      </w:r>
    </w:p>
    <w:p w14:paraId="35A420F9" w14:textId="77E7DC90" w:rsidR="00130AB4" w:rsidRDefault="00130AB4" w:rsidP="00130AB4">
      <w:pPr>
        <w:pStyle w:val="ListParagraph"/>
        <w:numPr>
          <w:ilvl w:val="0"/>
          <w:numId w:val="1"/>
        </w:numPr>
      </w:pPr>
      <w:r>
        <w:t>July-December, ______</w:t>
      </w:r>
      <w:r w:rsidR="00C41169">
        <w:t>_</w:t>
      </w:r>
    </w:p>
    <w:p w14:paraId="0803ABF7" w14:textId="6F710FDF" w:rsidR="00130AB4" w:rsidRDefault="00130AB4" w:rsidP="00130AB4">
      <w:pPr>
        <w:ind w:left="360"/>
      </w:pPr>
      <w:r>
        <w:t>[Only one option to be ticked]</w:t>
      </w:r>
    </w:p>
    <w:p w14:paraId="62B5DDAA" w14:textId="77777777" w:rsidR="00130AB4" w:rsidRDefault="00130AB4" w:rsidP="00130AB4"/>
    <w:p w14:paraId="2DDDE69F" w14:textId="133863E3" w:rsidR="00130AB4" w:rsidRDefault="00130AB4" w:rsidP="00130AB4">
      <w:r>
        <w:t xml:space="preserve">I further declare that: </w:t>
      </w:r>
    </w:p>
    <w:p w14:paraId="52F04D40" w14:textId="5B718A92" w:rsidR="00130AB4" w:rsidRDefault="00130AB4" w:rsidP="00130AB4">
      <w:r>
        <w:t>i) The Newspaper (s) in respect of which reimbursement is claimed, is/are purchased by me.</w:t>
      </w:r>
    </w:p>
    <w:p w14:paraId="56718113" w14:textId="7BE51089" w:rsidR="00130AB4" w:rsidRDefault="00130AB4" w:rsidP="00130AB4">
      <w:r>
        <w:t>ii) The amount for which reimbursement is being claimed has actually been paid by me and has not/will not be claimed by any other source.</w:t>
      </w:r>
    </w:p>
    <w:p w14:paraId="43AC41DC" w14:textId="77777777" w:rsidR="00130AB4" w:rsidRDefault="00130AB4" w:rsidP="00130AB4"/>
    <w:p w14:paraId="15479E0F" w14:textId="150565C5" w:rsidR="00130AB4" w:rsidRPr="008F3087" w:rsidRDefault="00130AB4" w:rsidP="00130AB4">
      <w:pPr>
        <w:rPr>
          <w:b/>
          <w:bCs/>
        </w:rPr>
      </w:pPr>
      <w:r w:rsidRPr="008F3087">
        <w:rPr>
          <w:b/>
          <w:bCs/>
        </w:rPr>
        <w:t>Date:</w:t>
      </w:r>
      <w:r w:rsidR="008F3087" w:rsidRPr="008F3087">
        <w:rPr>
          <w:b/>
          <w:bCs/>
        </w:rPr>
        <w:t xml:space="preserve"> </w:t>
      </w:r>
    </w:p>
    <w:p w14:paraId="46CF7A83" w14:textId="77777777" w:rsidR="00130AB4" w:rsidRDefault="00130AB4" w:rsidP="00130AB4"/>
    <w:p w14:paraId="152D3ABD" w14:textId="2D6676DC" w:rsidR="00130AB4" w:rsidRDefault="00130AB4" w:rsidP="008A542A">
      <w:pPr>
        <w:ind w:left="5040" w:firstLine="720"/>
      </w:pPr>
      <w:r>
        <w:t>Signature:</w:t>
      </w:r>
    </w:p>
    <w:p w14:paraId="179FF47A" w14:textId="0B1DE7F3" w:rsidR="00130AB4" w:rsidRDefault="00130AB4" w:rsidP="008A542A">
      <w:pPr>
        <w:ind w:left="5040" w:firstLine="720"/>
      </w:pPr>
      <w:r>
        <w:t>Name:</w:t>
      </w:r>
      <w:r w:rsidR="008A542A">
        <w:t xml:space="preserve">  </w:t>
      </w:r>
    </w:p>
    <w:sectPr w:rsidR="00130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41B09"/>
    <w:multiLevelType w:val="hybridMultilevel"/>
    <w:tmpl w:val="61B8288A"/>
    <w:lvl w:ilvl="0" w:tplc="E8E09E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326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7B4"/>
    <w:rsid w:val="000B37B4"/>
    <w:rsid w:val="00130AB4"/>
    <w:rsid w:val="00171049"/>
    <w:rsid w:val="00525232"/>
    <w:rsid w:val="006C2DE8"/>
    <w:rsid w:val="008A542A"/>
    <w:rsid w:val="008F3087"/>
    <w:rsid w:val="00AF3D70"/>
    <w:rsid w:val="00C41169"/>
    <w:rsid w:val="00C5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B0B8B"/>
  <w15:chartTrackingRefBased/>
  <w15:docId w15:val="{CE0ABFE9-45E9-4543-8BD5-3AE4889F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Meghalaya ID 1</dc:creator>
  <cp:keywords/>
  <dc:description/>
  <cp:lastModifiedBy>State Audit Meghalaya ID 8</cp:lastModifiedBy>
  <cp:revision>9</cp:revision>
  <dcterms:created xsi:type="dcterms:W3CDTF">2023-07-03T12:54:00Z</dcterms:created>
  <dcterms:modified xsi:type="dcterms:W3CDTF">2023-10-05T03:30:00Z</dcterms:modified>
</cp:coreProperties>
</file>